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98" w:rsidRDefault="00522C98" w:rsidP="00522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лакскому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</w:p>
    <w:p w:rsidR="00522C98" w:rsidRPr="00522C98" w:rsidRDefault="00522C98" w:rsidP="00522C9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1 класс, 1 час в неделю, 34 часа в год</w:t>
      </w:r>
    </w:p>
    <w:p w:rsidR="00303ADB" w:rsidRPr="0042320E" w:rsidRDefault="001B1974" w:rsidP="00303ADB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1974">
        <w:rPr>
          <w:rFonts w:eastAsia="Times New Roman"/>
          <w:lang w:eastAsia="en-US"/>
        </w:rPr>
        <w:fldChar w:fldCharType="begin"/>
      </w:r>
      <w:r w:rsidR="00303ADB" w:rsidRPr="0042320E">
        <w:rPr>
          <w:rFonts w:ascii="Times New Roman" w:hAnsi="Times New Roman" w:cs="Times New Roman"/>
          <w:sz w:val="26"/>
          <w:szCs w:val="26"/>
        </w:rPr>
        <w:instrText xml:space="preserve"> PAGE \* MERGEFORMAT </w:instrText>
      </w:r>
      <w:r w:rsidRPr="001B1974">
        <w:rPr>
          <w:rFonts w:eastAsia="Times New Roman"/>
          <w:lang w:eastAsia="en-US"/>
        </w:rPr>
        <w:fldChar w:fldCharType="separate"/>
      </w:r>
      <w:r w:rsidR="00303ADB" w:rsidRPr="0042320E">
        <w:rPr>
          <w:rStyle w:val="Calibri14pt"/>
          <w:rFonts w:ascii="Times New Roman" w:hAnsi="Times New Roman" w:cs="Times New Roman"/>
          <w:noProof/>
          <w:sz w:val="26"/>
          <w:szCs w:val="26"/>
        </w:rPr>
        <w:t>9</w:t>
      </w:r>
      <w:r w:rsidRPr="0042320E">
        <w:rPr>
          <w:rStyle w:val="Calibri14pt"/>
          <w:rFonts w:ascii="Times New Roman" w:hAnsi="Times New Roman" w:cs="Times New Roman"/>
          <w:b w:val="0"/>
          <w:bCs w:val="0"/>
          <w:sz w:val="26"/>
          <w:szCs w:val="26"/>
        </w:rPr>
        <w:fldChar w:fldCharType="end"/>
      </w:r>
      <w:r w:rsidR="00303ADB" w:rsidRPr="0042320E">
        <w:rPr>
          <w:rStyle w:val="Calibri14pt"/>
          <w:rFonts w:ascii="Times New Roman" w:hAnsi="Times New Roman" w:cs="Times New Roman"/>
          <w:sz w:val="26"/>
          <w:szCs w:val="26"/>
        </w:rPr>
        <w:t xml:space="preserve"> класс Грамматика</w:t>
      </w:r>
    </w:p>
    <w:tbl>
      <w:tblPr>
        <w:tblW w:w="92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6673"/>
        <w:gridCol w:w="1018"/>
        <w:gridCol w:w="1040"/>
      </w:tblGrid>
      <w:tr w:rsidR="00303ADB" w:rsidRPr="0042320E" w:rsidTr="00C4788E">
        <w:trPr>
          <w:trHeight w:hRule="exact" w:val="4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№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0"/>
              </w:rPr>
              <w:t>Темарду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0"/>
              </w:rPr>
              <w:t>ссятру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Тикрал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баву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Предложениялул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члентру</w:t>
            </w:r>
            <w:proofErr w:type="spellEnd"/>
            <w:r w:rsidRPr="0042320E">
              <w:rPr>
                <w:rStyle w:val="2Calibri13pt"/>
              </w:rPr>
              <w:t xml:space="preserve"> Подлежащее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3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Сказуемое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4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5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Дополнение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6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Определение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7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Изложение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8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Обстоятельство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9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10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Диялдакъасса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предложениярду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Сочинение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12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Предложениялул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ца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журалул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члентр</w:t>
            </w:r>
            <w:r>
              <w:rPr>
                <w:rStyle w:val="2Calibri13pt"/>
              </w:rPr>
              <w:t>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13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Обращение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14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15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 xml:space="preserve">Вводный </w:t>
            </w:r>
            <w:proofErr w:type="spellStart"/>
            <w:r w:rsidRPr="0042320E">
              <w:rPr>
                <w:rStyle w:val="2Calibri13pt"/>
              </w:rPr>
              <w:t>махъру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16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Изложение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17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Найланмасса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ва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зунххисса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гьалгьа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18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19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Союзру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бусса</w:t>
            </w:r>
            <w:proofErr w:type="spellEnd"/>
            <w:r w:rsidRPr="0042320E">
              <w:rPr>
                <w:rStyle w:val="2Calibri13pt"/>
              </w:rPr>
              <w:t xml:space="preserve"> сложное </w:t>
            </w:r>
            <w:proofErr w:type="spellStart"/>
            <w:r w:rsidRPr="0042320E">
              <w:rPr>
                <w:rStyle w:val="2Calibri13pt"/>
              </w:rPr>
              <w:t>предложени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20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Сложносоченненное</w:t>
            </w:r>
            <w:proofErr w:type="spellEnd"/>
            <w:r w:rsidRPr="0042320E">
              <w:rPr>
                <w:rStyle w:val="2Calibri13pt"/>
              </w:rPr>
              <w:t xml:space="preserve"> предложение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Гьанулул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ва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гьанулул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дакъа</w:t>
            </w:r>
            <w:proofErr w:type="spellEnd"/>
            <w:r w:rsidRPr="0042320E">
              <w:rPr>
                <w:rStyle w:val="2Calibri13pt"/>
              </w:rPr>
              <w:t xml:space="preserve"> предложения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22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Сочинение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23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 xml:space="preserve">Сложноподчиненное </w:t>
            </w:r>
            <w:proofErr w:type="spellStart"/>
            <w:r w:rsidRPr="0042320E">
              <w:rPr>
                <w:rStyle w:val="2Calibri13pt"/>
              </w:rPr>
              <w:t>предложениялул</w:t>
            </w:r>
            <w:proofErr w:type="spellEnd"/>
            <w:r w:rsidRPr="0042320E">
              <w:rPr>
                <w:rStyle w:val="2Calibri13pt"/>
              </w:rPr>
              <w:t xml:space="preserve"> бут1ри, </w:t>
            </w:r>
            <w:proofErr w:type="spellStart"/>
            <w:r w:rsidRPr="0042320E">
              <w:rPr>
                <w:rStyle w:val="2Calibri13pt"/>
              </w:rPr>
              <w:t>запятия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24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 xml:space="preserve">Изъяснительное </w:t>
            </w:r>
            <w:proofErr w:type="spellStart"/>
            <w:r w:rsidRPr="0042320E">
              <w:rPr>
                <w:rStyle w:val="2Calibri13pt"/>
              </w:rPr>
              <w:t>гьанулул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дакъамур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25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Изложение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26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 xml:space="preserve">Обстоятельство </w:t>
            </w:r>
            <w:proofErr w:type="spellStart"/>
            <w:r w:rsidRPr="0042320E">
              <w:rPr>
                <w:rStyle w:val="2Calibri13pt"/>
              </w:rPr>
              <w:t>гьанулул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дакъамур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27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Диктант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3ADB" w:rsidRPr="0042320E" w:rsidTr="00C4788E">
        <w:trPr>
          <w:trHeight w:hRule="exact" w:val="41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ind w:left="140"/>
              <w:rPr>
                <w:sz w:val="26"/>
                <w:szCs w:val="26"/>
              </w:rPr>
            </w:pPr>
            <w:r w:rsidRPr="0042320E">
              <w:rPr>
                <w:rStyle w:val="2Calibri13pt"/>
              </w:rPr>
              <w:t>28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3ADB" w:rsidRPr="0042320E" w:rsidRDefault="00303ADB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Calibri13pt"/>
              </w:rPr>
              <w:t>Тикрал</w:t>
            </w:r>
            <w:proofErr w:type="spellEnd"/>
            <w:r w:rsidRPr="0042320E">
              <w:rPr>
                <w:rStyle w:val="2Calibri13pt"/>
              </w:rPr>
              <w:t xml:space="preserve"> </w:t>
            </w:r>
            <w:proofErr w:type="spellStart"/>
            <w:r w:rsidRPr="0042320E">
              <w:rPr>
                <w:rStyle w:val="2Calibri13pt"/>
              </w:rPr>
              <w:t>баву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ADB" w:rsidRDefault="00303ADB" w:rsidP="00C4788E">
            <w:pPr>
              <w:jc w:val="center"/>
            </w:pPr>
            <w:r w:rsidRPr="00083842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ADB" w:rsidRPr="0042320E" w:rsidRDefault="00303AD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03ADB" w:rsidRDefault="00303ADB" w:rsidP="00303ADB">
      <w:pPr>
        <w:tabs>
          <w:tab w:val="left" w:pos="14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34ч.</w:t>
      </w:r>
    </w:p>
    <w:p w:rsidR="00303ADB" w:rsidRDefault="00303ADB" w:rsidP="00303AD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1B1974" w:rsidRDefault="001B1974"/>
    <w:sectPr w:rsidR="001B1974" w:rsidSect="001B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3ADB"/>
    <w:rsid w:val="001B1974"/>
    <w:rsid w:val="00303ADB"/>
    <w:rsid w:val="0052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3A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3AD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14pt">
    <w:name w:val="Колонтитул + Calibri;14 pt"/>
    <w:basedOn w:val="a0"/>
    <w:rsid w:val="00303AD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3pt">
    <w:name w:val="Основной текст (2) + Calibri;13 pt"/>
    <w:basedOn w:val="2"/>
    <w:rsid w:val="00303AD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3pt0">
    <w:name w:val="Основной текст (2) + Calibri;13 pt;Полужирный"/>
    <w:basedOn w:val="2"/>
    <w:rsid w:val="00303AD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Application>Microsoft Office Word</Application>
  <DocSecurity>0</DocSecurity>
  <Lines>7</Lines>
  <Paragraphs>2</Paragraphs>
  <ScaleCrop>false</ScaleCrop>
  <Company>school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2017-10-12T11:05:00Z</dcterms:created>
  <dcterms:modified xsi:type="dcterms:W3CDTF">2017-10-12T11:13:00Z</dcterms:modified>
</cp:coreProperties>
</file>